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bookmarkStart w:id="0" w:name="_GoBack"/>
      <w:bookmarkEnd w:id="0"/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2028F5">
        <w:rPr>
          <w:rFonts w:ascii="Bookman Old Style" w:hAnsi="Bookman Old Style" w:cs="Arial"/>
          <w:highlight w:val="yellow"/>
        </w:rPr>
        <w:t>„</w:t>
      </w:r>
      <w:r w:rsidR="007E032C" w:rsidRPr="002028F5">
        <w:rPr>
          <w:rFonts w:ascii="Bookman Old Style" w:hAnsi="Bookman Old Style"/>
          <w:b/>
          <w:highlight w:val="yellow"/>
        </w:rPr>
        <w:t xml:space="preserve">Dostawa </w:t>
      </w:r>
      <w:r w:rsidR="002028F5" w:rsidRPr="002028F5">
        <w:rPr>
          <w:rFonts w:ascii="Bookman Old Style" w:hAnsi="Bookman Old Style"/>
          <w:b/>
          <w:highlight w:val="yellow"/>
        </w:rPr>
        <w:t>jednorazowych staplerów do siatek przepuklinowych</w:t>
      </w:r>
      <w:r w:rsidR="002A5E4A" w:rsidRPr="002028F5">
        <w:rPr>
          <w:rFonts w:ascii="Bookman Old Style" w:hAnsi="Bookman Old Style"/>
          <w:b/>
          <w:highlight w:val="yellow"/>
        </w:rPr>
        <w:t xml:space="preserve">” – sprawa </w:t>
      </w:r>
      <w:r w:rsidR="00F14E1E" w:rsidRPr="002028F5">
        <w:rPr>
          <w:rFonts w:ascii="Bookman Old Style" w:hAnsi="Bookman Old Style"/>
          <w:b/>
          <w:highlight w:val="yellow"/>
        </w:rPr>
        <w:t>0</w:t>
      </w:r>
      <w:r w:rsidR="002028F5" w:rsidRPr="002028F5">
        <w:rPr>
          <w:rFonts w:ascii="Bookman Old Style" w:hAnsi="Bookman Old Style"/>
          <w:b/>
          <w:highlight w:val="yellow"/>
        </w:rPr>
        <w:t>7</w:t>
      </w:r>
      <w:r w:rsidR="00B566A6" w:rsidRPr="002028F5">
        <w:rPr>
          <w:rFonts w:ascii="Bookman Old Style" w:hAnsi="Bookman Old Style"/>
          <w:b/>
          <w:highlight w:val="yellow"/>
        </w:rPr>
        <w:t>/20</w:t>
      </w:r>
      <w:r w:rsidR="00F14E1E" w:rsidRPr="002028F5">
        <w:rPr>
          <w:rFonts w:ascii="Bookman Old Style" w:hAnsi="Bookman Old Style"/>
          <w:b/>
          <w:highlight w:val="yellow"/>
        </w:rPr>
        <w:t>20</w:t>
      </w:r>
      <w:r w:rsidR="002A5E4A">
        <w:rPr>
          <w:rFonts w:ascii="Bookman Old Style" w:hAnsi="Bookman Old Style"/>
          <w:b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028F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28F5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34CC2"/>
    <w:rsid w:val="00457E7C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E176A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7F2FEF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E1E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1A3F-BE38-4889-AE76-F0E39208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pawlowskaa</cp:lastModifiedBy>
  <cp:revision>20</cp:revision>
  <cp:lastPrinted>2016-08-05T08:24:00Z</cp:lastPrinted>
  <dcterms:created xsi:type="dcterms:W3CDTF">2016-08-05T11:13:00Z</dcterms:created>
  <dcterms:modified xsi:type="dcterms:W3CDTF">2020-02-13T08:53:00Z</dcterms:modified>
</cp:coreProperties>
</file>