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05704F">
        <w:rPr>
          <w:rFonts w:ascii="Bookman Old Style" w:hAnsi="Bookman Old Style" w:cs="Arial"/>
          <w:b/>
          <w:color w:val="FF0000"/>
        </w:rPr>
        <w:t>88/2019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C66B0E">
        <w:rPr>
          <w:rFonts w:ascii="Bookman Old Style" w:hAnsi="Bookman Old Style" w:cs="Arial"/>
        </w:rPr>
        <w:t>„</w:t>
      </w:r>
      <w:r w:rsidR="00C66B0E" w:rsidRPr="00C66B0E">
        <w:rPr>
          <w:rFonts w:ascii="Bookman Old Style" w:hAnsi="Bookman Old Style"/>
          <w:b/>
        </w:rPr>
        <w:t xml:space="preserve">Dostawa środków higienicznych i </w:t>
      </w:r>
      <w:r w:rsidR="0005704F">
        <w:rPr>
          <w:rFonts w:ascii="Bookman Old Style" w:hAnsi="Bookman Old Style"/>
          <w:b/>
        </w:rPr>
        <w:t>rękawic</w:t>
      </w:r>
      <w:r w:rsidR="00F2333F" w:rsidRPr="00C66B0E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704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704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212"/>
    <w:rsid w:val="00BF1F3F"/>
    <w:rsid w:val="00C00C2E"/>
    <w:rsid w:val="00C22538"/>
    <w:rsid w:val="00C4103F"/>
    <w:rsid w:val="00C456FB"/>
    <w:rsid w:val="00C57DEB"/>
    <w:rsid w:val="00C66B0E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9B3D-CAF7-4C8A-BED1-58D7B42B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31</cp:revision>
  <cp:lastPrinted>2016-08-05T08:24:00Z</cp:lastPrinted>
  <dcterms:created xsi:type="dcterms:W3CDTF">2016-08-05T11:13:00Z</dcterms:created>
  <dcterms:modified xsi:type="dcterms:W3CDTF">2019-11-18T07:59:00Z</dcterms:modified>
</cp:coreProperties>
</file>